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46"/>
        <w:gridCol w:w="1839"/>
        <w:gridCol w:w="1254"/>
        <w:gridCol w:w="2072"/>
        <w:gridCol w:w="1158"/>
        <w:gridCol w:w="1262"/>
        <w:gridCol w:w="2026"/>
        <w:gridCol w:w="1316"/>
        <w:gridCol w:w="937"/>
        <w:gridCol w:w="1210"/>
      </w:tblGrid>
      <w:tr w:rsidR="003C12D0" w:rsidRPr="003C12D0" w:rsidTr="00440C48"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2D0" w:rsidRDefault="003C12D0" w:rsidP="003C12D0">
            <w:pPr>
              <w:jc w:val="center"/>
              <w:rPr>
                <w:b/>
                <w:i/>
                <w:sz w:val="24"/>
                <w:szCs w:val="24"/>
              </w:rPr>
            </w:pPr>
            <w:r w:rsidRPr="00440C48">
              <w:rPr>
                <w:b/>
                <w:i/>
                <w:sz w:val="24"/>
                <w:szCs w:val="24"/>
              </w:rPr>
              <w:t>Plan nabave za 2015. godinu    OŠ KOZALA, Rijeka</w:t>
            </w:r>
          </w:p>
          <w:p w:rsidR="00440C48" w:rsidRPr="00440C48" w:rsidRDefault="00440C48" w:rsidP="003C12D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C12D0" w:rsidRPr="00440C48" w:rsidTr="00440C48">
        <w:tc>
          <w:tcPr>
            <w:tcW w:w="0" w:type="auto"/>
            <w:tcBorders>
              <w:top w:val="single" w:sz="4" w:space="0" w:color="auto"/>
            </w:tcBorders>
          </w:tcPr>
          <w:p w:rsidR="003C12D0" w:rsidRPr="00440C48" w:rsidRDefault="003C12D0" w:rsidP="003C12D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bookmarkStart w:id="0" w:name="_GoBack"/>
            <w:r w:rsidRPr="00440C48">
              <w:rPr>
                <w:rFonts w:asciiTheme="majorHAnsi" w:hAnsiTheme="majorHAnsi"/>
                <w:b/>
                <w:i/>
                <w:sz w:val="18"/>
                <w:szCs w:val="18"/>
              </w:rPr>
              <w:t>Evidencijski broj nabave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12D0" w:rsidRPr="00440C48" w:rsidRDefault="003C12D0" w:rsidP="003C12D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440C48">
              <w:rPr>
                <w:rFonts w:asciiTheme="majorHAnsi" w:hAnsiTheme="majorHAnsi"/>
                <w:b/>
                <w:i/>
                <w:sz w:val="18"/>
                <w:szCs w:val="18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12D0" w:rsidRPr="00440C48" w:rsidRDefault="00440C48" w:rsidP="003C12D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440C48">
              <w:rPr>
                <w:rFonts w:asciiTheme="majorHAnsi" w:hAnsiTheme="majorHAnsi"/>
                <w:b/>
                <w:i/>
                <w:sz w:val="18"/>
                <w:szCs w:val="18"/>
              </w:rPr>
              <w:t>Pozicija u financijskom</w:t>
            </w:r>
            <w:r w:rsidR="003C12D0" w:rsidRPr="00440C4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planu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12D0" w:rsidRPr="00440C48" w:rsidRDefault="003C12D0" w:rsidP="003C12D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440C48">
              <w:rPr>
                <w:rFonts w:asciiTheme="majorHAnsi" w:hAnsiTheme="majorHAnsi"/>
                <w:b/>
                <w:i/>
                <w:sz w:val="18"/>
                <w:szCs w:val="18"/>
              </w:rPr>
              <w:t>Predmet nabave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12D0" w:rsidRPr="00440C48" w:rsidRDefault="003C12D0" w:rsidP="003C12D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440C48">
              <w:rPr>
                <w:rFonts w:asciiTheme="majorHAnsi" w:hAnsiTheme="majorHAnsi"/>
                <w:b/>
                <w:i/>
                <w:sz w:val="18"/>
                <w:szCs w:val="18"/>
              </w:rPr>
              <w:t>Financijski plan za 2015.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12D0" w:rsidRPr="00440C48" w:rsidRDefault="003C12D0" w:rsidP="003C12D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440C48">
              <w:rPr>
                <w:rFonts w:asciiTheme="majorHAnsi" w:hAnsiTheme="majorHAnsi"/>
                <w:b/>
                <w:i/>
                <w:sz w:val="18"/>
                <w:szCs w:val="18"/>
              </w:rPr>
              <w:t>Procijenjena vrijednost bez PDV-a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12D0" w:rsidRPr="00440C48" w:rsidRDefault="003C12D0" w:rsidP="003C12D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440C48">
              <w:rPr>
                <w:rFonts w:asciiTheme="majorHAnsi" w:hAnsiTheme="majorHAnsi"/>
                <w:b/>
                <w:i/>
                <w:sz w:val="18"/>
                <w:szCs w:val="18"/>
              </w:rPr>
              <w:t>Vrsta postupka</w:t>
            </w:r>
          </w:p>
          <w:p w:rsidR="003C12D0" w:rsidRPr="00440C48" w:rsidRDefault="003C12D0" w:rsidP="003C12D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440C4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javne nabave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12D0" w:rsidRPr="00440C48" w:rsidRDefault="003C12D0" w:rsidP="003C12D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440C48">
              <w:rPr>
                <w:rFonts w:asciiTheme="majorHAnsi" w:hAnsiTheme="majorHAnsi"/>
                <w:b/>
                <w:i/>
                <w:sz w:val="18"/>
                <w:szCs w:val="18"/>
              </w:rPr>
              <w:t>Način stvaranja obveze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12D0" w:rsidRPr="00440C48" w:rsidRDefault="003C12D0" w:rsidP="003C12D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440C48">
              <w:rPr>
                <w:rFonts w:asciiTheme="majorHAnsi" w:hAnsiTheme="majorHAnsi"/>
                <w:b/>
                <w:i/>
                <w:sz w:val="18"/>
                <w:szCs w:val="18"/>
              </w:rPr>
              <w:t>Planirani početak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12D0" w:rsidRPr="00440C48" w:rsidRDefault="003C12D0" w:rsidP="003C12D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440C48">
              <w:rPr>
                <w:rFonts w:asciiTheme="majorHAnsi" w:hAnsiTheme="majorHAnsi"/>
                <w:b/>
                <w:i/>
                <w:sz w:val="18"/>
                <w:szCs w:val="18"/>
              </w:rPr>
              <w:t>Izvor financiranja</w:t>
            </w:r>
          </w:p>
        </w:tc>
      </w:tr>
      <w:bookmarkEnd w:id="0"/>
      <w:tr w:rsidR="003C12D0" w:rsidRPr="00440C48" w:rsidTr="00095F21"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3C12D0" w:rsidRPr="00440C48" w:rsidRDefault="003C12D0" w:rsidP="003C12D0">
            <w:pPr>
              <w:jc w:val="center"/>
              <w:rPr>
                <w:b/>
                <w:i/>
                <w:sz w:val="18"/>
                <w:szCs w:val="18"/>
              </w:rPr>
            </w:pPr>
            <w:r w:rsidRPr="00440C48">
              <w:rPr>
                <w:b/>
                <w:i/>
                <w:sz w:val="18"/>
                <w:szCs w:val="18"/>
              </w:rPr>
              <w:t>1.(321) Naknade troškova zaposlenima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32111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troškovi službenih putovanja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18.000,00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17.999,86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32131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seminari,savjetovanja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1.800,00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1.798,61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3C12D0" w:rsidRPr="00440C48" w:rsidTr="00095F21"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3C12D0" w:rsidRPr="00440C48" w:rsidRDefault="00440C48" w:rsidP="003C12D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2.(322)R</w:t>
            </w:r>
            <w:r w:rsidR="003C12D0" w:rsidRPr="00440C48">
              <w:rPr>
                <w:b/>
                <w:i/>
                <w:sz w:val="18"/>
                <w:szCs w:val="18"/>
              </w:rPr>
              <w:t>ashodi za materijal , energiju</w:t>
            </w:r>
            <w:r w:rsidR="00095F21">
              <w:rPr>
                <w:b/>
                <w:i/>
                <w:sz w:val="18"/>
                <w:szCs w:val="18"/>
              </w:rPr>
              <w:t xml:space="preserve"> (1)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32211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uredski i ostali materijal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22.650,00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22.649,89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32212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literatura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8.320,00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8.319,70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2.3.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32213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pedagoška dokumentacija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2.500,00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2.499,00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2.4.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32214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materijali za čišćenje i održavanje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25.000,00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24.999,90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32216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materijali za higijenske potrebe i njegu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25.650,00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25.649,90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32219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ostali materijali za potrebe poslovanja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35.320,00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35.319,93 kn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A113901-tekuće i investicijsko </w:t>
            </w:r>
            <w:r w:rsidRPr="003C12D0">
              <w:rPr>
                <w:sz w:val="18"/>
                <w:szCs w:val="18"/>
              </w:rPr>
              <w:lastRenderedPageBreak/>
              <w:t>održavanje opreme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lastRenderedPageBreak/>
              <w:t>32244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materijali za tekuće i investicijsko </w:t>
            </w:r>
            <w:r w:rsidRPr="003C12D0">
              <w:rPr>
                <w:sz w:val="18"/>
                <w:szCs w:val="18"/>
              </w:rPr>
              <w:lastRenderedPageBreak/>
              <w:t>održavanje-domar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lastRenderedPageBreak/>
              <w:t xml:space="preserve">8.500,00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8.499,71 kn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čl.18.st.3 ZJN( nn143/13)Pravilnik o </w:t>
            </w:r>
            <w:r w:rsidRPr="003C12D0">
              <w:rPr>
                <w:sz w:val="18"/>
                <w:szCs w:val="18"/>
              </w:rPr>
              <w:lastRenderedPageBreak/>
              <w:t>nabavi roba,radova i usluga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lastRenderedPageBreak/>
              <w:t>narudžbenica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lastRenderedPageBreak/>
              <w:t>2.8.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32231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električna energija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110.000,00 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109.999,98 kn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2.9.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32232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toplana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280.000,00 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279.999,99 kn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3C12D0" w:rsidRPr="00440C48" w:rsidTr="00095F21"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3C12D0" w:rsidRPr="00440C48" w:rsidRDefault="003C12D0" w:rsidP="003C12D0">
            <w:pPr>
              <w:jc w:val="center"/>
              <w:rPr>
                <w:b/>
                <w:i/>
                <w:sz w:val="18"/>
                <w:szCs w:val="18"/>
              </w:rPr>
            </w:pPr>
            <w:r w:rsidRPr="00440C48">
              <w:rPr>
                <w:b/>
                <w:i/>
                <w:sz w:val="18"/>
                <w:szCs w:val="18"/>
              </w:rPr>
              <w:t>A113701-programska djelatnost ustanove:</w:t>
            </w:r>
            <w:r w:rsidR="00440C48">
              <w:rPr>
                <w:b/>
                <w:i/>
                <w:sz w:val="18"/>
                <w:szCs w:val="18"/>
              </w:rPr>
              <w:t xml:space="preserve"> </w:t>
            </w:r>
            <w:r w:rsidRPr="00440C48">
              <w:rPr>
                <w:b/>
                <w:i/>
                <w:sz w:val="18"/>
                <w:szCs w:val="18"/>
              </w:rPr>
              <w:t>32224 materijali za prehranu učenika-marenda</w:t>
            </w:r>
            <w:r w:rsidR="00440C48">
              <w:rPr>
                <w:b/>
                <w:i/>
                <w:sz w:val="18"/>
                <w:szCs w:val="18"/>
              </w:rPr>
              <w:t>-ručak</w:t>
            </w:r>
            <w:r w:rsidR="00095F21">
              <w:rPr>
                <w:b/>
                <w:i/>
                <w:sz w:val="18"/>
                <w:szCs w:val="18"/>
              </w:rPr>
              <w:t xml:space="preserve"> (2)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2.10.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967FC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žitarice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35.000,00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34.999,93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2.11.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967FC" w:rsidP="003C12D0">
            <w:pPr>
              <w:rPr>
                <w:sz w:val="18"/>
                <w:szCs w:val="18"/>
              </w:rPr>
            </w:pPr>
            <w:r w:rsidRPr="003967FC"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kruh i krušni proizvodi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30.200,00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30.199,92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2.12..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967FC" w:rsidP="003C12D0">
            <w:pPr>
              <w:rPr>
                <w:sz w:val="18"/>
                <w:szCs w:val="18"/>
              </w:rPr>
            </w:pPr>
            <w:r w:rsidRPr="003967FC"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kolači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6.726,00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6.725,63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2.13.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967FC" w:rsidP="003C12D0">
            <w:pPr>
              <w:rPr>
                <w:sz w:val="18"/>
                <w:szCs w:val="18"/>
              </w:rPr>
            </w:pPr>
            <w:r w:rsidRPr="003967FC"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mliječni proizvodi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55.000,00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54.999,95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2.14.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967FC" w:rsidP="003C12D0">
            <w:pPr>
              <w:rPr>
                <w:sz w:val="18"/>
                <w:szCs w:val="18"/>
              </w:rPr>
            </w:pPr>
            <w:r w:rsidRPr="003967FC"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sirni proizvodi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25.000,00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24.999,90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967FC" w:rsidP="003C12D0">
            <w:pPr>
              <w:rPr>
                <w:sz w:val="18"/>
                <w:szCs w:val="18"/>
              </w:rPr>
            </w:pPr>
            <w:r w:rsidRPr="003967FC"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pekarski proizvodi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25.000,00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24.999,90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967FC" w:rsidRPr="003C12D0" w:rsidRDefault="003967FC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2.16.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967FC" w:rsidRPr="003C12D0" w:rsidRDefault="003967FC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  <w:p w:rsidR="003967FC" w:rsidRPr="003C12D0" w:rsidRDefault="003967FC" w:rsidP="003C12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3967FC" w:rsidRPr="003C12D0" w:rsidRDefault="003967FC" w:rsidP="003C12D0">
            <w:pPr>
              <w:rPr>
                <w:sz w:val="18"/>
                <w:szCs w:val="18"/>
              </w:rPr>
            </w:pPr>
            <w:r w:rsidRPr="003967FC"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40C48" w:rsidRDefault="003967FC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Namazi</w:t>
            </w:r>
          </w:p>
          <w:p w:rsidR="003967FC" w:rsidRPr="003C12D0" w:rsidRDefault="003967FC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(med, marmelada, sirni namaz)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967FC" w:rsidRPr="003C12D0" w:rsidRDefault="003967FC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35.000,00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967FC" w:rsidRPr="003C12D0" w:rsidRDefault="003967FC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34.999,93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967FC" w:rsidRPr="003C12D0" w:rsidRDefault="00440C48" w:rsidP="003C12D0">
            <w:pPr>
              <w:rPr>
                <w:sz w:val="18"/>
                <w:szCs w:val="18"/>
              </w:rPr>
            </w:pPr>
            <w:r w:rsidRPr="00440C48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967FC" w:rsidRPr="003C12D0" w:rsidRDefault="003967FC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967FC" w:rsidRPr="003C12D0" w:rsidRDefault="003967FC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     ,2015.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967FC" w:rsidRPr="003C12D0" w:rsidRDefault="003967FC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967FC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  <w:r w:rsidR="003C12D0" w:rsidRPr="003C12D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440C48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suhomesnati proizvodi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15.000,00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14.999,83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     ,2015.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967FC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2.18</w:t>
            </w:r>
            <w:r w:rsidR="003C12D0" w:rsidRPr="003C12D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440C48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sokovi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12.000,00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11.999,79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Default="00440C48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siječanj,</w:t>
            </w:r>
          </w:p>
          <w:p w:rsidR="00440C48" w:rsidRPr="003C12D0" w:rsidRDefault="00440C48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967FC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  <w:r w:rsidR="003C12D0" w:rsidRPr="003C12D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440C48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voće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35.000,00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34.999,93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967FC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  <w:r w:rsidR="003C12D0" w:rsidRPr="003C12D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440C48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potrošni materijal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20.000,00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19.999,88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967FC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  <w:r w:rsidR="003C12D0" w:rsidRPr="003C12D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440C48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higijensko sanitarni materijal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14.023,00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14.022,82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3C12D0" w:rsidTr="00095F21"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440C48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</w:t>
            </w:r>
            <w:r w:rsidR="003C12D0" w:rsidRPr="003C12D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440C48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ručak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247.500,00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247.499,99 kn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javna nabava-usluge iz dodatka 2B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prihodi za posebne namjene</w:t>
            </w:r>
          </w:p>
        </w:tc>
      </w:tr>
      <w:tr w:rsidR="00095F21" w:rsidRPr="00095F21" w:rsidTr="00095F21"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095F21" w:rsidRPr="00095F21" w:rsidRDefault="00095F21" w:rsidP="00095F21">
            <w:pPr>
              <w:jc w:val="center"/>
              <w:rPr>
                <w:b/>
                <w:i/>
                <w:sz w:val="18"/>
                <w:szCs w:val="18"/>
              </w:rPr>
            </w:pPr>
            <w:r w:rsidRPr="00095F21">
              <w:rPr>
                <w:b/>
                <w:i/>
                <w:sz w:val="18"/>
                <w:szCs w:val="18"/>
              </w:rPr>
              <w:t>2.(322)Rashodi za materijal , energiju (3)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440C48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  <w:r w:rsidR="003C12D0" w:rsidRPr="003C12D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32251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sitni inventar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41.500,00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41.499,94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440C48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</w:t>
            </w:r>
            <w:r w:rsidR="003C12D0" w:rsidRPr="003C12D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32271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radna odjeća i obuća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8.000,00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7.999,69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3C12D0" w:rsidRPr="00440C48" w:rsidTr="00095F21"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3C12D0" w:rsidRPr="00440C48" w:rsidRDefault="00440C48" w:rsidP="003967F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3.(323) R</w:t>
            </w:r>
            <w:r w:rsidR="003C12D0" w:rsidRPr="00440C48">
              <w:rPr>
                <w:b/>
                <w:i/>
                <w:sz w:val="18"/>
                <w:szCs w:val="18"/>
              </w:rPr>
              <w:t>ashodi za usluge</w:t>
            </w:r>
          </w:p>
        </w:tc>
      </w:tr>
      <w:tr w:rsidR="00095F21" w:rsidRPr="003C12D0" w:rsidTr="00095F21"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A113805-informatika od 1.do4.razreda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440C48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programa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6.100,00 kn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6.099,59 kn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A113817 - unapređenje školskih knjižnica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knjige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1.250,00 kn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1.248,00 kn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3.3.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32311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telefonija( fiksni telefon i mobilna telefonija)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25.000,00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24.999,90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</w:t>
            </w:r>
            <w:r w:rsidRPr="003C12D0">
              <w:rPr>
                <w:sz w:val="18"/>
                <w:szCs w:val="18"/>
              </w:rPr>
              <w:lastRenderedPageBreak/>
              <w:t>programska djelatnost ustanove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lastRenderedPageBreak/>
              <w:t>32313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poštarina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2.000,00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1.998,75 kn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čl.18.st.3 ZJN( </w:t>
            </w:r>
            <w:r w:rsidRPr="003C12D0">
              <w:rPr>
                <w:sz w:val="18"/>
                <w:szCs w:val="18"/>
              </w:rPr>
              <w:lastRenderedPageBreak/>
              <w:t>nn143/13)Pravilnik o nabavi roba,radova i usluga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lastRenderedPageBreak/>
              <w:t>ugovori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siječanj  </w:t>
            </w:r>
            <w:r w:rsidRPr="003C12D0">
              <w:rPr>
                <w:sz w:val="18"/>
                <w:szCs w:val="18"/>
              </w:rPr>
              <w:lastRenderedPageBreak/>
              <w:t>2015.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lastRenderedPageBreak/>
              <w:t>opći prihodi</w:t>
            </w:r>
          </w:p>
        </w:tc>
      </w:tr>
      <w:tr w:rsidR="00095F21" w:rsidRPr="003C12D0" w:rsidTr="00095F21"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lastRenderedPageBreak/>
              <w:t>3.5.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A113902-tekuće i investicijsko održavanje objekta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tekuće i investicijsko održavanje objekta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9.500,00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9.499,74 kn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pretplate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1.300,00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1.298,08 kn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3.7.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32341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voda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20016,29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20.016,17 kn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3.8.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32348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komunalni otpad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24736,29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24.736,19 kn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komunalna naknada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28476,69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28.476,60 kn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3.10.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32361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zdravstveni pregledi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8.000,00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7.999,69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ugovori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3.11.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32389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računalne usluge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25.000,00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24.999,90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3.12.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32391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fotokopirni materijal i tiskarske usluge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15.000,00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14.999,83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3.13.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32392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natječaji,oglasi i ostalo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1.728,00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1.726,55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3.14.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32399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izdaci za informatičku opremu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 xml:space="preserve">10.000,00 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9.999,75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9.999,50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prihodi, vlastiti prihodi</w:t>
            </w:r>
          </w:p>
        </w:tc>
      </w:tr>
      <w:tr w:rsidR="003C12D0" w:rsidRPr="00440C48" w:rsidTr="00095F21"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3C12D0" w:rsidRPr="00440C48" w:rsidRDefault="00440C48" w:rsidP="003967F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4.(329) O</w:t>
            </w:r>
            <w:r w:rsidR="003C12D0" w:rsidRPr="00440C48">
              <w:rPr>
                <w:b/>
                <w:i/>
                <w:sz w:val="18"/>
                <w:szCs w:val="18"/>
              </w:rPr>
              <w:t>stali rashodi poslovanja</w:t>
            </w:r>
          </w:p>
        </w:tc>
      </w:tr>
      <w:tr w:rsidR="00095F21" w:rsidRPr="003C12D0" w:rsidTr="00095F21"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A113805-informatika od 1.do4.razreda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održavanje opreme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8900,00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8.899,72 kn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8.899,44 kn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32931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reprezentacija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1000,00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997,50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4.3.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32941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članarine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1347,00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1.345,14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ugovor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4.4.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32998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nagrade učenicima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3500,00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3.499,29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095F21" w:rsidP="003C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A113701-programska djelatnost ustanove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32999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ostali izdaci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34520,00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34.519,93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3C12D0" w:rsidRPr="00440C48" w:rsidTr="00095F21"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3C12D0" w:rsidRPr="00440C48" w:rsidRDefault="00440C48" w:rsidP="003967F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5.(422) P</w:t>
            </w:r>
            <w:r w:rsidR="003C12D0" w:rsidRPr="00440C48">
              <w:rPr>
                <w:b/>
                <w:i/>
                <w:sz w:val="18"/>
                <w:szCs w:val="18"/>
              </w:rPr>
              <w:t>ostrojenja i oprema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5.1.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K113703 kapitalni projekt:Ulaganja na nefinancijskoj imovini osnovnih škola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42211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uredski strojevi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1000,00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997,50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5.2.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K113703 kapitalni projekt:Ulaganja na nefinancijskoj imovini osnovnih škola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42212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školski i uredski namještaj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15000,00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14.999,83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prihodi, vlastiti prihodi</w:t>
            </w:r>
          </w:p>
        </w:tc>
      </w:tr>
      <w:tr w:rsidR="00095F21" w:rsidRPr="003C12D0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5.3.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K113703 kapitalni projekt:Ulaganja na nefinancijskoj imovini osnovnih škola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42261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sportska oprema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2000,00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1.998,75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prihodi, vlastiti prihodi</w:t>
            </w:r>
          </w:p>
        </w:tc>
      </w:tr>
      <w:tr w:rsidR="00095F21" w:rsidTr="00095F21"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5.4.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K113703 kapitalni projekt:Ulaganja na nefinancijskoj imovini osnovnih škola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42273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ostala oprema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1000,00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997,50 kn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čl.18.st.3 ZJN( nn143/13)Pravilnik o nabavi roba,radova i usluga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narudžbenice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siječanj  2015.</w:t>
            </w:r>
          </w:p>
        </w:tc>
        <w:tc>
          <w:tcPr>
            <w:tcW w:w="0" w:type="auto"/>
            <w:shd w:val="clear" w:color="auto" w:fill="FFFFCC"/>
          </w:tcPr>
          <w:p w:rsidR="003C12D0" w:rsidRPr="003C12D0" w:rsidRDefault="003C12D0" w:rsidP="003C12D0">
            <w:pPr>
              <w:rPr>
                <w:sz w:val="18"/>
                <w:szCs w:val="18"/>
              </w:rPr>
            </w:pPr>
            <w:r w:rsidRPr="003C12D0">
              <w:rPr>
                <w:sz w:val="18"/>
                <w:szCs w:val="18"/>
              </w:rPr>
              <w:t>opći prihodi, vlastiti prihodi</w:t>
            </w:r>
          </w:p>
        </w:tc>
      </w:tr>
    </w:tbl>
    <w:p w:rsidR="00DF3A5A" w:rsidRDefault="00DF3A5A" w:rsidP="003C12D0"/>
    <w:sectPr w:rsidR="00DF3A5A" w:rsidSect="003C12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D0"/>
    <w:rsid w:val="00095F21"/>
    <w:rsid w:val="003967FC"/>
    <w:rsid w:val="003C12D0"/>
    <w:rsid w:val="00440C48"/>
    <w:rsid w:val="00D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C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C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03AE-54BC-4C80-9E75-82862AE2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Anić</dc:creator>
  <cp:lastModifiedBy>Kim Anić</cp:lastModifiedBy>
  <cp:revision>1</cp:revision>
  <dcterms:created xsi:type="dcterms:W3CDTF">2014-12-30T10:22:00Z</dcterms:created>
  <dcterms:modified xsi:type="dcterms:W3CDTF">2014-12-30T11:08:00Z</dcterms:modified>
</cp:coreProperties>
</file>